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58" w:rsidRPr="00107C18" w:rsidRDefault="00BB0058" w:rsidP="00BB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107C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актами.</w:t>
      </w:r>
    </w:p>
    <w:p w:rsidR="0019760A" w:rsidRDefault="0019760A" w:rsidP="0019760A">
      <w:pPr>
        <w:pStyle w:val="a6"/>
        <w:numPr>
          <w:ilvl w:val="0"/>
          <w:numId w:val="2"/>
        </w:numPr>
      </w:pPr>
      <w:r>
        <w:t xml:space="preserve">Герои Социалистического Труда; </w:t>
      </w:r>
    </w:p>
    <w:p w:rsidR="0019760A" w:rsidRDefault="0019760A" w:rsidP="0019760A">
      <w:pPr>
        <w:pStyle w:val="a6"/>
        <w:numPr>
          <w:ilvl w:val="0"/>
          <w:numId w:val="2"/>
        </w:numPr>
      </w:pPr>
      <w:r>
        <w:t xml:space="preserve">Полные кавалеры Трудовой Славы ст. 1.1, ст. 5 Федерального закона от 9 января 1997 г.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 </w:t>
      </w:r>
    </w:p>
    <w:p w:rsidR="0019760A" w:rsidRDefault="0019760A" w:rsidP="0019760A">
      <w:pPr>
        <w:pStyle w:val="a6"/>
        <w:numPr>
          <w:ilvl w:val="0"/>
          <w:numId w:val="2"/>
        </w:numPr>
      </w:pPr>
      <w:r>
        <w:t xml:space="preserve">Инвалиды войны, </w:t>
      </w:r>
      <w:proofErr w:type="spellStart"/>
      <w:r>
        <w:t>пп</w:t>
      </w:r>
      <w:proofErr w:type="spellEnd"/>
      <w:r>
        <w:t xml:space="preserve">. 28 п. 1 ст. 14 Федерального закона от 12 января 1995 г. № 5-ФЗ «О ветеранах»; </w:t>
      </w:r>
    </w:p>
    <w:p w:rsidR="0019760A" w:rsidRDefault="0019760A" w:rsidP="0019760A">
      <w:pPr>
        <w:pStyle w:val="a6"/>
        <w:numPr>
          <w:ilvl w:val="0"/>
          <w:numId w:val="2"/>
        </w:numPr>
      </w:pPr>
      <w:r>
        <w:t xml:space="preserve">Участники Великой Отечественной войны </w:t>
      </w:r>
      <w:proofErr w:type="spellStart"/>
      <w:r>
        <w:t>пп</w:t>
      </w:r>
      <w:proofErr w:type="spellEnd"/>
      <w:r>
        <w:t xml:space="preserve">. 19 п. 1 ст. 15 Федерального закона от 12 января 1995 г. № 5-ФЗ; </w:t>
      </w:r>
    </w:p>
    <w:p w:rsidR="0019760A" w:rsidRDefault="0019760A" w:rsidP="0019760A">
      <w:pPr>
        <w:pStyle w:val="a6"/>
        <w:numPr>
          <w:ilvl w:val="0"/>
          <w:numId w:val="2"/>
        </w:numPr>
      </w:pPr>
      <w:r>
        <w:t xml:space="preserve">Лица, награжденные знаком «Жителю блокадного Ленинграда» </w:t>
      </w:r>
      <w:proofErr w:type="spellStart"/>
      <w:r>
        <w:t>пп</w:t>
      </w:r>
      <w:proofErr w:type="spellEnd"/>
      <w:r>
        <w:t xml:space="preserve">. 15 п. 1 ст. 18 Федерального закона от 12 января 1995 г. № 5-ФЗ; </w:t>
      </w:r>
    </w:p>
    <w:p w:rsidR="0019760A" w:rsidRDefault="0019760A" w:rsidP="0019760A">
      <w:pPr>
        <w:pStyle w:val="a6"/>
        <w:numPr>
          <w:ilvl w:val="0"/>
          <w:numId w:val="2"/>
        </w:numPr>
      </w:pPr>
      <w:r>
        <w:t xml:space="preserve">Герои Советского союза; </w:t>
      </w:r>
    </w:p>
    <w:p w:rsidR="0019760A" w:rsidRDefault="0019760A" w:rsidP="0019760A">
      <w:pPr>
        <w:pStyle w:val="a6"/>
        <w:numPr>
          <w:ilvl w:val="0"/>
          <w:numId w:val="2"/>
        </w:numPr>
      </w:pPr>
      <w:r>
        <w:t xml:space="preserve">Герои Российской Федерации; </w:t>
      </w:r>
    </w:p>
    <w:p w:rsidR="0019760A" w:rsidRDefault="0019760A" w:rsidP="0019760A">
      <w:pPr>
        <w:pStyle w:val="a6"/>
        <w:numPr>
          <w:ilvl w:val="0"/>
          <w:numId w:val="2"/>
        </w:numPr>
      </w:pPr>
      <w:r>
        <w:t>Полные кавалеры ордена Славы (ст. 1.1, ст. 7 Закона Российской Федерации от 15 января 1993 г. № 4301-1 «О статусе Героев Советского Союза, Героев Российской Федерации и полных кавалеров ордена Славы»;</w:t>
      </w:r>
    </w:p>
    <w:p w:rsidR="0019760A" w:rsidRDefault="0019760A" w:rsidP="0019760A">
      <w:pPr>
        <w:pStyle w:val="a6"/>
        <w:numPr>
          <w:ilvl w:val="0"/>
          <w:numId w:val="2"/>
        </w:numPr>
      </w:pPr>
      <w:r>
        <w:t xml:space="preserve"> Инвалиды I и II групп (</w:t>
      </w:r>
      <w:proofErr w:type="spellStart"/>
      <w:r>
        <w:t>абз</w:t>
      </w:r>
      <w:proofErr w:type="spellEnd"/>
      <w:r>
        <w:t>. 6 п. 1 Указа Президента Российской Федерации от 2 октября 1992 г. № 1157);</w:t>
      </w:r>
    </w:p>
    <w:p w:rsidR="00BB0058" w:rsidRDefault="0019760A" w:rsidP="00BB0058">
      <w:pPr>
        <w:pStyle w:val="a6"/>
        <w:numPr>
          <w:ilvl w:val="0"/>
          <w:numId w:val="2"/>
        </w:numPr>
      </w:pPr>
      <w:r>
        <w:t xml:space="preserve"> </w:t>
      </w:r>
      <w:r w:rsidR="005935EF">
        <w:t>Военнослужащие, проходящие</w:t>
      </w:r>
      <w:r w:rsidR="00BB0058" w:rsidRPr="0019760A">
        <w:t xml:space="preserve"> военную службу по </w:t>
      </w:r>
      <w:r w:rsidR="005935EF">
        <w:t>контракту, направляемые</w:t>
      </w:r>
      <w:r w:rsidR="00BB0058" w:rsidRPr="0019760A">
        <w:t xml:space="preserve"> в</w:t>
      </w:r>
      <w:r w:rsidR="005935EF">
        <w:t xml:space="preserve"> служебную командировку</w:t>
      </w:r>
      <w:r w:rsidR="00BB0058" w:rsidRPr="0019760A">
        <w:t>. (Федеральный закон от 27.05.1998г. №76-ФЗ «О статусе военнослужащих»)</w:t>
      </w:r>
      <w:r>
        <w:t>;</w:t>
      </w:r>
    </w:p>
    <w:p w:rsidR="00BB0058" w:rsidRDefault="00BB0058" w:rsidP="00BB0058">
      <w:pPr>
        <w:pStyle w:val="a6"/>
        <w:numPr>
          <w:ilvl w:val="0"/>
          <w:numId w:val="2"/>
        </w:numPr>
      </w:pPr>
      <w:r w:rsidRPr="0019760A">
        <w:t>Сотрудники уголовно-исполнительной системы, следующие к новому месту службы или направленные в служебную командировку. (Закон РФ от 21.07.93г. №5473- 1 «Об учреждениях и органах, исполняющих уголовные наказания в виде лишения свободы»)</w:t>
      </w:r>
      <w:r w:rsidR="0019760A">
        <w:t>;</w:t>
      </w:r>
    </w:p>
    <w:p w:rsidR="00BB0058" w:rsidRDefault="005935EF" w:rsidP="00BB0058">
      <w:pPr>
        <w:pStyle w:val="a6"/>
        <w:numPr>
          <w:ilvl w:val="0"/>
          <w:numId w:val="2"/>
        </w:numPr>
      </w:pPr>
      <w:r>
        <w:t>С</w:t>
      </w:r>
      <w:r w:rsidR="00BB0058" w:rsidRPr="0019760A">
        <w:t>удьи</w:t>
      </w:r>
      <w:r>
        <w:t>, направленные в служебные командировки</w:t>
      </w:r>
      <w:r w:rsidR="00BB0058" w:rsidRPr="0019760A">
        <w:t>. (Закон РФ от 26 июня 1992 г. N 3132- I "О статусе судей в Российской Федерации")</w:t>
      </w:r>
      <w:r w:rsidR="0019760A">
        <w:t>;</w:t>
      </w:r>
    </w:p>
    <w:p w:rsidR="00BB0058" w:rsidRDefault="00BB0058" w:rsidP="00BB0058">
      <w:pPr>
        <w:pStyle w:val="a6"/>
        <w:numPr>
          <w:ilvl w:val="0"/>
          <w:numId w:val="2"/>
        </w:numPr>
      </w:pPr>
      <w:r w:rsidRPr="0019760A">
        <w:t>Сотрудники федеральной противопожарной службы, следующие к новому месту службы или направленные в служебную командировку. (Федеральный закон от 21 декабря 1994 г. N 69-ФЗ "О пожарной безопасности")</w:t>
      </w:r>
      <w:r w:rsidR="0019760A">
        <w:t>;</w:t>
      </w:r>
    </w:p>
    <w:p w:rsidR="00BB0058" w:rsidRDefault="00BB0058" w:rsidP="00405DD3">
      <w:pPr>
        <w:pStyle w:val="a6"/>
        <w:numPr>
          <w:ilvl w:val="0"/>
          <w:numId w:val="2"/>
        </w:numPr>
      </w:pPr>
      <w:r w:rsidRPr="0019760A">
        <w:t xml:space="preserve"> Лицо</w:t>
      </w:r>
      <w:r w:rsidR="005935EF">
        <w:t>,</w:t>
      </w:r>
      <w:r w:rsidRPr="0019760A">
        <w:t xml:space="preserve"> начальствующего состава органов федеральной фельдъегерской связи, направленное в служебную командировку. (Ст. 9 Федеральный закон от 17 декабря 1994 г. N 67-ФЗ "О федеральной фельдъегерской связи")</w:t>
      </w:r>
      <w:r w:rsidR="0019760A">
        <w:t>;</w:t>
      </w:r>
    </w:p>
    <w:p w:rsidR="00BB0058" w:rsidRDefault="0019760A" w:rsidP="00BB0058">
      <w:pPr>
        <w:pStyle w:val="a6"/>
        <w:numPr>
          <w:ilvl w:val="0"/>
          <w:numId w:val="2"/>
        </w:numPr>
      </w:pPr>
      <w:r>
        <w:t>П</w:t>
      </w:r>
      <w:r w:rsidR="00BB0058" w:rsidRPr="0019760A">
        <w:t>рокурорские работники</w:t>
      </w:r>
      <w:r>
        <w:t>,</w:t>
      </w:r>
      <w:r w:rsidRPr="0019760A">
        <w:t xml:space="preserve"> </w:t>
      </w:r>
      <w:r>
        <w:t>направленные</w:t>
      </w:r>
      <w:r w:rsidRPr="0019760A">
        <w:t xml:space="preserve"> в служебные командировки</w:t>
      </w:r>
      <w:r w:rsidR="005935EF">
        <w:t xml:space="preserve">. </w:t>
      </w:r>
      <w:r w:rsidR="00BB0058" w:rsidRPr="0019760A">
        <w:t>(Федеральный закон от 17 января 1992 г. N 2202-I "О прокуратуре Российской Федерации")</w:t>
      </w:r>
      <w:r>
        <w:t>;</w:t>
      </w:r>
    </w:p>
    <w:p w:rsidR="00BB0058" w:rsidRDefault="00BB0058" w:rsidP="00BB0058">
      <w:pPr>
        <w:pStyle w:val="a6"/>
        <w:numPr>
          <w:ilvl w:val="0"/>
          <w:numId w:val="2"/>
        </w:numPr>
      </w:pPr>
      <w:r w:rsidRPr="0019760A">
        <w:t>Сотрудник</w:t>
      </w:r>
      <w:r w:rsidR="0019760A">
        <w:t>и</w:t>
      </w:r>
      <w:r w:rsidRPr="0019760A">
        <w:t xml:space="preserve"> таможенного органа, </w:t>
      </w:r>
      <w:r w:rsidR="005935EF">
        <w:t>следующие</w:t>
      </w:r>
      <w:r w:rsidRPr="0019760A">
        <w:t xml:space="preserve"> к ново</w:t>
      </w:r>
      <w:r w:rsidR="005935EF">
        <w:t>му месту службы или направленные</w:t>
      </w:r>
      <w:r w:rsidRPr="0019760A">
        <w:t xml:space="preserve"> в служебную командировку. (Федеральный закон от 21 июля 1997 г. N 114-ФЗ "О службе в таможенных органах Российской Федерации")</w:t>
      </w:r>
      <w:r w:rsidR="005935EF">
        <w:t>;</w:t>
      </w:r>
    </w:p>
    <w:p w:rsidR="00BB0058" w:rsidRDefault="005935EF" w:rsidP="00BB0058">
      <w:pPr>
        <w:pStyle w:val="a6"/>
        <w:numPr>
          <w:ilvl w:val="0"/>
          <w:numId w:val="2"/>
        </w:numPr>
      </w:pPr>
      <w:r>
        <w:t xml:space="preserve"> Судебные</w:t>
      </w:r>
      <w:r w:rsidR="00BB0058" w:rsidRPr="005935EF">
        <w:t xml:space="preserve"> пристав</w:t>
      </w:r>
      <w:r>
        <w:t>ы, направленные</w:t>
      </w:r>
      <w:r w:rsidR="00BB0058" w:rsidRPr="005935EF">
        <w:t xml:space="preserve"> в служебную командир</w:t>
      </w:r>
      <w:r>
        <w:t>овку</w:t>
      </w:r>
      <w:r w:rsidR="00BB0058" w:rsidRPr="005935EF">
        <w:t>. (Федеральный закон от 21 июля 1997 г. N 118-ФЗ "О судебных приставах")</w:t>
      </w:r>
      <w:r>
        <w:t>;</w:t>
      </w:r>
    </w:p>
    <w:p w:rsidR="00BB0058" w:rsidRDefault="00BB0058" w:rsidP="00BB0058">
      <w:pPr>
        <w:pStyle w:val="a6"/>
        <w:numPr>
          <w:ilvl w:val="0"/>
          <w:numId w:val="2"/>
        </w:numPr>
      </w:pPr>
      <w:r w:rsidRPr="005935EF">
        <w:t xml:space="preserve"> Сотрудники Следственного комитета и федеральные государственные гражданские служащие, направляемые в служебные командировки</w:t>
      </w:r>
      <w:r w:rsidR="005935EF">
        <w:t>;</w:t>
      </w:r>
    </w:p>
    <w:p w:rsidR="00BB0058" w:rsidRDefault="00BB0058" w:rsidP="00BB0058">
      <w:pPr>
        <w:pStyle w:val="a6"/>
        <w:numPr>
          <w:ilvl w:val="0"/>
          <w:numId w:val="2"/>
        </w:numPr>
      </w:pPr>
      <w:r w:rsidRPr="005935EF">
        <w:t xml:space="preserve"> Сотрудник</w:t>
      </w:r>
      <w:r w:rsidR="005935EF">
        <w:t>и полиции, следующие</w:t>
      </w:r>
      <w:r w:rsidRPr="005935EF">
        <w:t xml:space="preserve"> к ново</w:t>
      </w:r>
      <w:r w:rsidR="005935EF">
        <w:t>му месту службы или направленные</w:t>
      </w:r>
      <w:r w:rsidRPr="005935EF">
        <w:t xml:space="preserve"> в</w:t>
      </w:r>
      <w:r w:rsidR="005935EF">
        <w:t xml:space="preserve"> служебную командировку</w:t>
      </w:r>
      <w:r w:rsidRPr="005935EF">
        <w:t>. (Федеральный закон от 7 февраля 2011 г. N 3-ФЗ "О полиции")</w:t>
      </w:r>
      <w:r w:rsidR="005935EF">
        <w:t>;</w:t>
      </w:r>
    </w:p>
    <w:p w:rsidR="005935EF" w:rsidRDefault="00E07D48" w:rsidP="00BB0058">
      <w:pPr>
        <w:pStyle w:val="a6"/>
        <w:numPr>
          <w:ilvl w:val="0"/>
          <w:numId w:val="2"/>
        </w:numPr>
      </w:pPr>
      <w:r w:rsidRPr="005935EF">
        <w:lastRenderedPageBreak/>
        <w:t>Работники</w:t>
      </w:r>
      <w:r w:rsidR="00BB0058" w:rsidRPr="005935EF">
        <w:t xml:space="preserve"> Государственной налоговой службы Российской Федерации по предъявлении служебных и командировочных удостоверений</w:t>
      </w:r>
      <w:r w:rsidRPr="005935EF">
        <w:t>. (</w:t>
      </w:r>
      <w:r w:rsidR="00BB0058" w:rsidRPr="005935EF">
        <w:t>Постановление Правительства РФ от 8 апреля 1992 г. N 230 "Вопросы Государственной налоговой службы Российской Федерации")</w:t>
      </w:r>
    </w:p>
    <w:p w:rsidR="005935EF" w:rsidRPr="005935EF" w:rsidRDefault="005935EF" w:rsidP="005935E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внеочередное поселение в гостинице и отдельный номер с телефоном распространяется на членов Совета Федерации, депутатов Государственной Думы, а также на лиц, сопровождающих членов Совета Федерации, депутатов Государственной Думы. (Федеральный закон от 8 мая 1994 г. N 3-ФЗ "О статусе члена Совета Федерации и статусе депутата Государственной Думы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Российской Федерации").</w:t>
      </w:r>
    </w:p>
    <w:p w:rsidR="00BB0058" w:rsidRPr="005935EF" w:rsidRDefault="00BB0058" w:rsidP="005935EF">
      <w:pPr>
        <w:pStyle w:val="a6"/>
        <w:ind w:left="360"/>
      </w:pPr>
    </w:p>
    <w:p w:rsidR="006B1C50" w:rsidRPr="009D7998" w:rsidRDefault="006B1C50" w:rsidP="009D7998"/>
    <w:sectPr w:rsidR="006B1C50" w:rsidRPr="009D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072"/>
    <w:multiLevelType w:val="hybridMultilevel"/>
    <w:tmpl w:val="E3C0F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5CF9"/>
    <w:multiLevelType w:val="hybridMultilevel"/>
    <w:tmpl w:val="19F8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1CAC"/>
    <w:multiLevelType w:val="hybridMultilevel"/>
    <w:tmpl w:val="38CAE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A8"/>
    <w:rsid w:val="000052ED"/>
    <w:rsid w:val="000162D6"/>
    <w:rsid w:val="00031EDA"/>
    <w:rsid w:val="000334CD"/>
    <w:rsid w:val="00046DFA"/>
    <w:rsid w:val="00050408"/>
    <w:rsid w:val="00053633"/>
    <w:rsid w:val="00056633"/>
    <w:rsid w:val="00060BC9"/>
    <w:rsid w:val="00083725"/>
    <w:rsid w:val="00083B66"/>
    <w:rsid w:val="000A16A0"/>
    <w:rsid w:val="000A7A90"/>
    <w:rsid w:val="000B568E"/>
    <w:rsid w:val="000B5FE4"/>
    <w:rsid w:val="000B62AF"/>
    <w:rsid w:val="000D1471"/>
    <w:rsid w:val="000E2399"/>
    <w:rsid w:val="000E516E"/>
    <w:rsid w:val="000E7761"/>
    <w:rsid w:val="000F760C"/>
    <w:rsid w:val="00107C18"/>
    <w:rsid w:val="00107FEF"/>
    <w:rsid w:val="00114E0E"/>
    <w:rsid w:val="00116050"/>
    <w:rsid w:val="00124C68"/>
    <w:rsid w:val="00132772"/>
    <w:rsid w:val="001332AB"/>
    <w:rsid w:val="00143180"/>
    <w:rsid w:val="00147D9D"/>
    <w:rsid w:val="00155EF8"/>
    <w:rsid w:val="00165401"/>
    <w:rsid w:val="00167BA0"/>
    <w:rsid w:val="0019760A"/>
    <w:rsid w:val="001C20C6"/>
    <w:rsid w:val="001C26CF"/>
    <w:rsid w:val="001E4FA3"/>
    <w:rsid w:val="001F1B22"/>
    <w:rsid w:val="00206FE1"/>
    <w:rsid w:val="00210037"/>
    <w:rsid w:val="00214211"/>
    <w:rsid w:val="00236EF7"/>
    <w:rsid w:val="002657C7"/>
    <w:rsid w:val="00272215"/>
    <w:rsid w:val="002810AF"/>
    <w:rsid w:val="002A5C61"/>
    <w:rsid w:val="002B0F24"/>
    <w:rsid w:val="002B20C8"/>
    <w:rsid w:val="002B4B1B"/>
    <w:rsid w:val="002B6050"/>
    <w:rsid w:val="002C3B13"/>
    <w:rsid w:val="002C3FBB"/>
    <w:rsid w:val="002C4B91"/>
    <w:rsid w:val="002D2C49"/>
    <w:rsid w:val="002E06C7"/>
    <w:rsid w:val="002E5A9B"/>
    <w:rsid w:val="00310E94"/>
    <w:rsid w:val="00330787"/>
    <w:rsid w:val="003358B3"/>
    <w:rsid w:val="00355F40"/>
    <w:rsid w:val="00375940"/>
    <w:rsid w:val="00380324"/>
    <w:rsid w:val="00385CCE"/>
    <w:rsid w:val="003A7DC6"/>
    <w:rsid w:val="003E7797"/>
    <w:rsid w:val="003F2DF9"/>
    <w:rsid w:val="003F7B2C"/>
    <w:rsid w:val="00402118"/>
    <w:rsid w:val="00402A17"/>
    <w:rsid w:val="004108E6"/>
    <w:rsid w:val="00410E93"/>
    <w:rsid w:val="0041169C"/>
    <w:rsid w:val="00414CF1"/>
    <w:rsid w:val="0046493A"/>
    <w:rsid w:val="00471009"/>
    <w:rsid w:val="00477F9C"/>
    <w:rsid w:val="0048527C"/>
    <w:rsid w:val="00487D28"/>
    <w:rsid w:val="0049423B"/>
    <w:rsid w:val="0049489F"/>
    <w:rsid w:val="004A248B"/>
    <w:rsid w:val="004D65FB"/>
    <w:rsid w:val="004E1766"/>
    <w:rsid w:val="004F60E5"/>
    <w:rsid w:val="00503610"/>
    <w:rsid w:val="00516192"/>
    <w:rsid w:val="00521740"/>
    <w:rsid w:val="00542C74"/>
    <w:rsid w:val="00573A75"/>
    <w:rsid w:val="00575313"/>
    <w:rsid w:val="0059029F"/>
    <w:rsid w:val="005935EF"/>
    <w:rsid w:val="005A40D0"/>
    <w:rsid w:val="005B1F07"/>
    <w:rsid w:val="005C27CE"/>
    <w:rsid w:val="005D0158"/>
    <w:rsid w:val="005D1999"/>
    <w:rsid w:val="005D1A5A"/>
    <w:rsid w:val="005F4B5C"/>
    <w:rsid w:val="00633551"/>
    <w:rsid w:val="00646B0F"/>
    <w:rsid w:val="00667664"/>
    <w:rsid w:val="006752DD"/>
    <w:rsid w:val="00676EFC"/>
    <w:rsid w:val="0068514D"/>
    <w:rsid w:val="0068766C"/>
    <w:rsid w:val="006B1C50"/>
    <w:rsid w:val="006C66F3"/>
    <w:rsid w:val="006F214A"/>
    <w:rsid w:val="006F4832"/>
    <w:rsid w:val="0070566E"/>
    <w:rsid w:val="007160FE"/>
    <w:rsid w:val="007301A9"/>
    <w:rsid w:val="00747571"/>
    <w:rsid w:val="007739F1"/>
    <w:rsid w:val="00774344"/>
    <w:rsid w:val="0077523A"/>
    <w:rsid w:val="00775464"/>
    <w:rsid w:val="00781F81"/>
    <w:rsid w:val="0079372C"/>
    <w:rsid w:val="007B57E5"/>
    <w:rsid w:val="007E148D"/>
    <w:rsid w:val="007F5974"/>
    <w:rsid w:val="0080211C"/>
    <w:rsid w:val="00814645"/>
    <w:rsid w:val="00840906"/>
    <w:rsid w:val="008442D5"/>
    <w:rsid w:val="00861392"/>
    <w:rsid w:val="00870174"/>
    <w:rsid w:val="00873339"/>
    <w:rsid w:val="008776E0"/>
    <w:rsid w:val="0088594D"/>
    <w:rsid w:val="00894450"/>
    <w:rsid w:val="008A0251"/>
    <w:rsid w:val="008A34B8"/>
    <w:rsid w:val="008A3B5E"/>
    <w:rsid w:val="008B5C67"/>
    <w:rsid w:val="008C33D5"/>
    <w:rsid w:val="008D7EE2"/>
    <w:rsid w:val="008E025A"/>
    <w:rsid w:val="008E367B"/>
    <w:rsid w:val="009113A2"/>
    <w:rsid w:val="009169C0"/>
    <w:rsid w:val="00927941"/>
    <w:rsid w:val="00932337"/>
    <w:rsid w:val="0094774B"/>
    <w:rsid w:val="009506F5"/>
    <w:rsid w:val="00961442"/>
    <w:rsid w:val="00980554"/>
    <w:rsid w:val="00981A85"/>
    <w:rsid w:val="00983ABC"/>
    <w:rsid w:val="00992ABD"/>
    <w:rsid w:val="0099507C"/>
    <w:rsid w:val="009B7C07"/>
    <w:rsid w:val="009C4000"/>
    <w:rsid w:val="009C77A6"/>
    <w:rsid w:val="009D7998"/>
    <w:rsid w:val="009E6AF6"/>
    <w:rsid w:val="009F58D2"/>
    <w:rsid w:val="00A02E2D"/>
    <w:rsid w:val="00A06BB5"/>
    <w:rsid w:val="00A10491"/>
    <w:rsid w:val="00A13815"/>
    <w:rsid w:val="00A26EFA"/>
    <w:rsid w:val="00A35B30"/>
    <w:rsid w:val="00A36411"/>
    <w:rsid w:val="00A55B63"/>
    <w:rsid w:val="00A56AF7"/>
    <w:rsid w:val="00A63F60"/>
    <w:rsid w:val="00A81FCE"/>
    <w:rsid w:val="00A922F2"/>
    <w:rsid w:val="00A972C7"/>
    <w:rsid w:val="00AB0705"/>
    <w:rsid w:val="00AB2DE6"/>
    <w:rsid w:val="00AD2ECA"/>
    <w:rsid w:val="00AD5E0F"/>
    <w:rsid w:val="00AD7C9C"/>
    <w:rsid w:val="00AE0CDD"/>
    <w:rsid w:val="00AE0ED6"/>
    <w:rsid w:val="00AE17BA"/>
    <w:rsid w:val="00AE1E55"/>
    <w:rsid w:val="00AE7284"/>
    <w:rsid w:val="00B32DB8"/>
    <w:rsid w:val="00B3549B"/>
    <w:rsid w:val="00B62E77"/>
    <w:rsid w:val="00B70B46"/>
    <w:rsid w:val="00BA17FD"/>
    <w:rsid w:val="00BB0058"/>
    <w:rsid w:val="00BD52D9"/>
    <w:rsid w:val="00BD77CD"/>
    <w:rsid w:val="00BF3B08"/>
    <w:rsid w:val="00C01EE2"/>
    <w:rsid w:val="00C0533A"/>
    <w:rsid w:val="00C17EE6"/>
    <w:rsid w:val="00C354FB"/>
    <w:rsid w:val="00C65D11"/>
    <w:rsid w:val="00C666CE"/>
    <w:rsid w:val="00C87F1C"/>
    <w:rsid w:val="00C943F6"/>
    <w:rsid w:val="00C97413"/>
    <w:rsid w:val="00CA0610"/>
    <w:rsid w:val="00CA47AB"/>
    <w:rsid w:val="00CB45DC"/>
    <w:rsid w:val="00D01D66"/>
    <w:rsid w:val="00D027E7"/>
    <w:rsid w:val="00D039EA"/>
    <w:rsid w:val="00D05DFD"/>
    <w:rsid w:val="00D11DD4"/>
    <w:rsid w:val="00D2394E"/>
    <w:rsid w:val="00D251E7"/>
    <w:rsid w:val="00D308A9"/>
    <w:rsid w:val="00D347D6"/>
    <w:rsid w:val="00D370B8"/>
    <w:rsid w:val="00D51468"/>
    <w:rsid w:val="00D51882"/>
    <w:rsid w:val="00D67DD3"/>
    <w:rsid w:val="00DA6551"/>
    <w:rsid w:val="00DB3314"/>
    <w:rsid w:val="00DB6C5B"/>
    <w:rsid w:val="00DC7B45"/>
    <w:rsid w:val="00DD5EE5"/>
    <w:rsid w:val="00DE3BBE"/>
    <w:rsid w:val="00DF0D41"/>
    <w:rsid w:val="00E01111"/>
    <w:rsid w:val="00E07D48"/>
    <w:rsid w:val="00E130A8"/>
    <w:rsid w:val="00E2547A"/>
    <w:rsid w:val="00E32D1F"/>
    <w:rsid w:val="00E40192"/>
    <w:rsid w:val="00E40218"/>
    <w:rsid w:val="00E53C3F"/>
    <w:rsid w:val="00E61A18"/>
    <w:rsid w:val="00E65C65"/>
    <w:rsid w:val="00E80D94"/>
    <w:rsid w:val="00EC1A69"/>
    <w:rsid w:val="00ED114C"/>
    <w:rsid w:val="00F11320"/>
    <w:rsid w:val="00F123C1"/>
    <w:rsid w:val="00F32A98"/>
    <w:rsid w:val="00F37914"/>
    <w:rsid w:val="00F4162C"/>
    <w:rsid w:val="00F4269A"/>
    <w:rsid w:val="00F442EE"/>
    <w:rsid w:val="00F532D2"/>
    <w:rsid w:val="00F663EC"/>
    <w:rsid w:val="00F67F6D"/>
    <w:rsid w:val="00F74DAD"/>
    <w:rsid w:val="00F768B3"/>
    <w:rsid w:val="00F93BC4"/>
    <w:rsid w:val="00F93F34"/>
    <w:rsid w:val="00FA74FC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0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9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0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9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Саливон Марина Геннадьевна</dc:creator>
  <cp:lastModifiedBy>Куликов Клим Константинович</cp:lastModifiedBy>
  <cp:revision>2</cp:revision>
  <cp:lastPrinted>2017-12-07T07:53:00Z</cp:lastPrinted>
  <dcterms:created xsi:type="dcterms:W3CDTF">2017-12-07T08:54:00Z</dcterms:created>
  <dcterms:modified xsi:type="dcterms:W3CDTF">2017-12-07T08:54:00Z</dcterms:modified>
</cp:coreProperties>
</file>